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0FE1A" w14:textId="1AADAA60" w:rsidR="00366C5A" w:rsidRPr="00366C5A" w:rsidRDefault="00366C5A" w:rsidP="00366C5A">
      <w:pPr>
        <w:jc w:val="center"/>
        <w:rPr>
          <w:rFonts w:ascii="Arial Black" w:hAnsi="Arial Black" w:cs="Arial"/>
          <w:b/>
          <w:sz w:val="32"/>
          <w:szCs w:val="32"/>
        </w:rPr>
      </w:pPr>
      <w:r w:rsidRPr="00366C5A">
        <w:rPr>
          <w:rFonts w:ascii="Arial Black" w:hAnsi="Arial Black" w:cs="Arial"/>
          <w:b/>
          <w:sz w:val="32"/>
          <w:szCs w:val="32"/>
        </w:rPr>
        <w:t>APOLO Open Day 2021</w:t>
      </w:r>
    </w:p>
    <w:p w14:paraId="2A57F958" w14:textId="77777777" w:rsidR="00366C5A" w:rsidRPr="00366C5A" w:rsidRDefault="00366C5A" w:rsidP="00366C5A">
      <w:pPr>
        <w:jc w:val="center"/>
        <w:rPr>
          <w:rFonts w:ascii="Arial" w:hAnsi="Arial" w:cs="Arial"/>
          <w:b/>
          <w:sz w:val="24"/>
          <w:szCs w:val="24"/>
        </w:rPr>
      </w:pPr>
    </w:p>
    <w:p w14:paraId="030B2470" w14:textId="58E74930" w:rsidR="00366C5A" w:rsidRDefault="00222D93" w:rsidP="00366C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 </w:t>
      </w:r>
      <w:r w:rsidR="00366C5A" w:rsidRPr="00366C5A">
        <w:rPr>
          <w:rFonts w:ascii="Arial" w:hAnsi="Arial" w:cs="Arial"/>
          <w:b/>
          <w:sz w:val="24"/>
          <w:szCs w:val="24"/>
        </w:rPr>
        <w:t>April 2021</w:t>
      </w:r>
    </w:p>
    <w:p w14:paraId="6EDD88B7" w14:textId="77777777" w:rsidR="00366C5A" w:rsidRPr="00366C5A" w:rsidRDefault="00366C5A" w:rsidP="00366C5A">
      <w:pPr>
        <w:jc w:val="center"/>
        <w:rPr>
          <w:rFonts w:ascii="Arial" w:hAnsi="Arial" w:cs="Arial"/>
          <w:b/>
          <w:sz w:val="24"/>
          <w:szCs w:val="24"/>
        </w:rPr>
      </w:pPr>
    </w:p>
    <w:p w14:paraId="4B3EC62B" w14:textId="43D2D86E" w:rsidR="00DE7FF4" w:rsidRDefault="00366C5A" w:rsidP="00366C5A">
      <w:pPr>
        <w:jc w:val="center"/>
        <w:rPr>
          <w:rFonts w:ascii="Arial" w:hAnsi="Arial" w:cs="Arial"/>
          <w:b/>
          <w:sz w:val="24"/>
          <w:szCs w:val="24"/>
        </w:rPr>
      </w:pPr>
      <w:r w:rsidRPr="00366C5A">
        <w:rPr>
          <w:rFonts w:ascii="Arial" w:hAnsi="Arial" w:cs="Arial"/>
          <w:b/>
          <w:sz w:val="24"/>
          <w:szCs w:val="24"/>
        </w:rPr>
        <w:t>ZOOM Digital Platform</w:t>
      </w:r>
    </w:p>
    <w:p w14:paraId="0AC5C8DC" w14:textId="77777777" w:rsidR="00366C5A" w:rsidRPr="00366C5A" w:rsidRDefault="00366C5A" w:rsidP="00366C5A">
      <w:pPr>
        <w:jc w:val="center"/>
        <w:rPr>
          <w:rFonts w:ascii="Arial" w:hAnsi="Arial" w:cs="Arial"/>
          <w:b/>
          <w:sz w:val="24"/>
          <w:szCs w:val="24"/>
        </w:rPr>
      </w:pPr>
    </w:p>
    <w:p w14:paraId="42454A2B" w14:textId="27A5133C" w:rsidR="00D37302" w:rsidRPr="00EF5A2D" w:rsidRDefault="007F0814" w:rsidP="00EF5A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Registration</w:t>
      </w:r>
      <w:r w:rsidR="00DF700F">
        <w:rPr>
          <w:rFonts w:ascii="Arial" w:hAnsi="Arial" w:cs="Arial"/>
          <w:b/>
          <w:sz w:val="32"/>
          <w:szCs w:val="32"/>
        </w:rPr>
        <w:t xml:space="preserve"> Form</w:t>
      </w:r>
      <w:r w:rsidR="004D329B">
        <w:rPr>
          <w:rFonts w:ascii="Arial" w:hAnsi="Arial" w:cs="Arial"/>
          <w:b/>
          <w:sz w:val="32"/>
          <w:szCs w:val="32"/>
        </w:rPr>
        <w:t xml:space="preserve"> External delegates</w:t>
      </w:r>
    </w:p>
    <w:p w14:paraId="773B38B2" w14:textId="77777777" w:rsidR="00D37302" w:rsidRDefault="00D37302">
      <w:pPr>
        <w:rPr>
          <w:sz w:val="16"/>
          <w:szCs w:val="16"/>
        </w:rPr>
      </w:pPr>
    </w:p>
    <w:p w14:paraId="35FB0624" w14:textId="77777777" w:rsidR="00EC3F56" w:rsidRDefault="00C514D4">
      <w:pPr>
        <w:rPr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74B780" wp14:editId="04B08D29">
                <wp:simplePos x="0" y="0"/>
                <wp:positionH relativeFrom="column">
                  <wp:posOffset>4748530</wp:posOffset>
                </wp:positionH>
                <wp:positionV relativeFrom="paragraph">
                  <wp:posOffset>137160</wp:posOffset>
                </wp:positionV>
                <wp:extent cx="998220" cy="1028700"/>
                <wp:effectExtent l="0" t="0" r="1143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B7C81" w14:textId="77777777" w:rsidR="008F2C3F" w:rsidRPr="00FD165F" w:rsidRDefault="00FD165F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165F">
                              <w:rPr>
                                <w:b/>
                                <w:noProof/>
                                <w:color w:val="EEECE1" w:themeColor="background2"/>
                                <w:spacing w:val="10"/>
                                <w:lang w:eastAsia="en-GB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4B7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3.9pt;margin-top:10.8pt;width:78.6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" fillcolor="white [3201]" strokeweight=".5pt">
                <v:textbox style="layout-flow:vertical">
                  <w:txbxContent>
                    <w:p w14:paraId="43AB7C81" w14:textId="77777777" w:rsidR="008F2C3F" w:rsidRPr="00FD165F" w:rsidRDefault="00FD165F">
                      <w:pPr>
                        <w:rPr>
                          <w:b/>
                          <w:color w:val="EEECE1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165F">
                        <w:rPr>
                          <w:b/>
                          <w:noProof/>
                          <w:color w:val="EEECE1" w:themeColor="background2"/>
                          <w:spacing w:val="10"/>
                          <w:lang w:eastAsia="en-GB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6"/>
        <w:gridCol w:w="6575"/>
      </w:tblGrid>
      <w:tr w:rsidR="00EC3F56" w:rsidRPr="00EC3F56" w14:paraId="079A4509" w14:textId="77777777" w:rsidTr="001110B7">
        <w:trPr>
          <w:trHeight w:val="487"/>
        </w:trPr>
        <w:tc>
          <w:tcPr>
            <w:tcW w:w="2486" w:type="dxa"/>
            <w:shd w:val="clear" w:color="auto" w:fill="C2D69B" w:themeFill="accent3" w:themeFillTint="99"/>
          </w:tcPr>
          <w:p w14:paraId="7A27681E" w14:textId="77777777" w:rsidR="00EC3F56" w:rsidRPr="00EC3F56" w:rsidRDefault="00EC3F56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EC3F56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Participant Name:  </w:t>
            </w:r>
          </w:p>
          <w:p w14:paraId="54D24D52" w14:textId="77777777" w:rsidR="00EC3F56" w:rsidRPr="00EC3F56" w:rsidRDefault="000F15C0" w:rsidP="00C40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(</w:t>
            </w:r>
            <w:r w:rsidRPr="00622A42">
              <w:rPr>
                <w:rFonts w:ascii="Arial" w:hAnsi="Arial" w:cs="Arial"/>
                <w:i/>
                <w:sz w:val="20"/>
                <w:szCs w:val="20"/>
              </w:rPr>
              <w:t>please</w:t>
            </w:r>
            <w:r w:rsidRPr="00622A42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 insert photo</w:t>
            </w:r>
            <w:r w:rsidRPr="00622A42">
              <w:rPr>
                <w:rFonts w:ascii="Arial" w:hAnsi="Arial" w:cs="Arial"/>
                <w:b/>
                <w:i/>
                <w:sz w:val="20"/>
                <w:szCs w:val="20"/>
                <w:lang w:val="en"/>
              </w:rPr>
              <w:t>)</w:t>
            </w:r>
          </w:p>
        </w:tc>
        <w:tc>
          <w:tcPr>
            <w:tcW w:w="6575" w:type="dxa"/>
          </w:tcPr>
          <w:p w14:paraId="22ED1789" w14:textId="77777777" w:rsidR="008F2C3F" w:rsidRDefault="008F2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ACA6F3" w14:textId="77777777" w:rsidR="008F2C3F" w:rsidRDefault="008F2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8DC3B9" w14:textId="77777777" w:rsidR="00EC3F56" w:rsidRPr="00EC3F56" w:rsidRDefault="00EC3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2E9" w:rsidRPr="00EC3F56" w14:paraId="39ABE9AB" w14:textId="77777777" w:rsidTr="001110B7">
        <w:trPr>
          <w:trHeight w:val="497"/>
        </w:trPr>
        <w:tc>
          <w:tcPr>
            <w:tcW w:w="2486" w:type="dxa"/>
            <w:shd w:val="clear" w:color="auto" w:fill="C2D69B" w:themeFill="accent3" w:themeFillTint="99"/>
          </w:tcPr>
          <w:p w14:paraId="44571FEB" w14:textId="77777777" w:rsidR="00A532E9" w:rsidRPr="00EC3F56" w:rsidRDefault="00A532E9" w:rsidP="00C40164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EC3F56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Email address:  </w:t>
            </w:r>
          </w:p>
        </w:tc>
        <w:tc>
          <w:tcPr>
            <w:tcW w:w="6575" w:type="dxa"/>
          </w:tcPr>
          <w:p w14:paraId="5D70564E" w14:textId="77777777" w:rsidR="00A532E9" w:rsidRDefault="00A532E9" w:rsidP="00A532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F56" w:rsidRPr="00EC3F56" w14:paraId="24DAA9AF" w14:textId="77777777" w:rsidTr="001110B7">
        <w:trPr>
          <w:trHeight w:val="441"/>
        </w:trPr>
        <w:tc>
          <w:tcPr>
            <w:tcW w:w="2486" w:type="dxa"/>
            <w:shd w:val="clear" w:color="auto" w:fill="C2D69B" w:themeFill="accent3" w:themeFillTint="99"/>
          </w:tcPr>
          <w:p w14:paraId="3A14E461" w14:textId="77777777" w:rsidR="00EC3F56" w:rsidRPr="00EC3F56" w:rsidRDefault="00EC3F56">
            <w:pPr>
              <w:rPr>
                <w:rFonts w:ascii="Arial" w:hAnsi="Arial" w:cs="Arial"/>
                <w:sz w:val="20"/>
                <w:szCs w:val="20"/>
              </w:rPr>
            </w:pPr>
            <w:r w:rsidRPr="00EC3F56">
              <w:rPr>
                <w:rFonts w:ascii="Arial" w:hAnsi="Arial" w:cs="Arial"/>
                <w:b/>
                <w:sz w:val="20"/>
                <w:szCs w:val="20"/>
                <w:lang w:val="en"/>
              </w:rPr>
              <w:t>Organisation name:</w:t>
            </w:r>
            <w:r w:rsidRPr="00EC3F56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EC3F56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6575" w:type="dxa"/>
          </w:tcPr>
          <w:p w14:paraId="4E8A25D8" w14:textId="77777777" w:rsidR="00EC3F56" w:rsidRPr="00EC3F56" w:rsidRDefault="00EC3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F56" w:rsidRPr="00EC3F56" w14:paraId="3352D34F" w14:textId="77777777" w:rsidTr="001110B7">
        <w:trPr>
          <w:trHeight w:val="1240"/>
        </w:trPr>
        <w:tc>
          <w:tcPr>
            <w:tcW w:w="2486" w:type="dxa"/>
            <w:shd w:val="clear" w:color="auto" w:fill="C2D69B" w:themeFill="accent3" w:themeFillTint="99"/>
          </w:tcPr>
          <w:p w14:paraId="73AC6CB9" w14:textId="77777777" w:rsidR="00EC3F56" w:rsidRPr="00EC3F56" w:rsidRDefault="00EC3F56" w:rsidP="00D91B4C">
            <w:pPr>
              <w:rPr>
                <w:rFonts w:ascii="Arial" w:hAnsi="Arial" w:cs="Arial"/>
                <w:sz w:val="20"/>
                <w:szCs w:val="20"/>
              </w:rPr>
            </w:pPr>
            <w:r w:rsidRPr="00EC3F56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Organisation </w:t>
            </w:r>
            <w:r w:rsidR="006E1F76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full </w:t>
            </w:r>
            <w:r w:rsidRPr="00EC3F56">
              <w:rPr>
                <w:rFonts w:ascii="Arial" w:hAnsi="Arial" w:cs="Arial"/>
                <w:b/>
                <w:sz w:val="20"/>
                <w:szCs w:val="20"/>
                <w:lang w:val="en"/>
              </w:rPr>
              <w:t>address</w:t>
            </w:r>
            <w:r w:rsidR="00D91B4C">
              <w:rPr>
                <w:rFonts w:ascii="Arial" w:hAnsi="Arial" w:cs="Arial"/>
                <w:b/>
                <w:sz w:val="20"/>
                <w:szCs w:val="20"/>
                <w:lang w:val="en"/>
              </w:rPr>
              <w:t>:</w:t>
            </w:r>
          </w:p>
        </w:tc>
        <w:tc>
          <w:tcPr>
            <w:tcW w:w="6575" w:type="dxa"/>
          </w:tcPr>
          <w:p w14:paraId="38D3E05B" w14:textId="77777777" w:rsidR="00EC3F56" w:rsidRPr="00EC3F56" w:rsidRDefault="00EC3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F56" w:rsidRPr="00EC3F56" w14:paraId="2D2F813E" w14:textId="77777777" w:rsidTr="001110B7">
        <w:trPr>
          <w:trHeight w:val="230"/>
        </w:trPr>
        <w:tc>
          <w:tcPr>
            <w:tcW w:w="2486" w:type="dxa"/>
            <w:shd w:val="clear" w:color="auto" w:fill="C2D69B" w:themeFill="accent3" w:themeFillTint="99"/>
          </w:tcPr>
          <w:p w14:paraId="0B8145C9" w14:textId="77777777" w:rsidR="00C3635A" w:rsidRDefault="00C3635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Website</w:t>
            </w:r>
            <w:r w:rsidR="00EC3F56" w:rsidRPr="00EC3F56">
              <w:rPr>
                <w:rFonts w:ascii="Arial" w:hAnsi="Arial" w:cs="Arial"/>
                <w:b/>
                <w:sz w:val="20"/>
                <w:szCs w:val="20"/>
                <w:lang w:val="en"/>
              </w:rPr>
              <w:t>:</w:t>
            </w:r>
          </w:p>
          <w:p w14:paraId="795ED974" w14:textId="77777777" w:rsidR="00EC3F56" w:rsidRPr="00C3635A" w:rsidRDefault="00EC3F56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EC3F56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  <w:r w:rsidRPr="00EC3F56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6575" w:type="dxa"/>
          </w:tcPr>
          <w:p w14:paraId="46C92223" w14:textId="77777777" w:rsidR="00EC3F56" w:rsidRPr="00EC3F56" w:rsidRDefault="00EC3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7DE9EA" w14:textId="77777777" w:rsidR="00EC3F56" w:rsidRDefault="00EC3F5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D165F" w14:paraId="170CDAF4" w14:textId="77777777" w:rsidTr="00650A73">
        <w:tc>
          <w:tcPr>
            <w:tcW w:w="9061" w:type="dxa"/>
            <w:shd w:val="clear" w:color="auto" w:fill="C2D69B" w:themeFill="accent3" w:themeFillTint="99"/>
          </w:tcPr>
          <w:p w14:paraId="038366F1" w14:textId="77777777" w:rsidR="00FD165F" w:rsidRDefault="00FD165F" w:rsidP="00826C6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Organisation profil</w:t>
            </w:r>
            <w:r w:rsidRPr="00BE0945">
              <w:rPr>
                <w:rFonts w:ascii="Arial" w:hAnsi="Arial" w:cs="Arial"/>
                <w:b/>
                <w:sz w:val="20"/>
                <w:szCs w:val="20"/>
                <w:lang w:val="en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(size, industry, main activities &amp; products)</w:t>
            </w:r>
            <w:r w:rsidRPr="00BE0945">
              <w:rPr>
                <w:rFonts w:ascii="Arial" w:hAnsi="Arial" w:cs="Arial"/>
                <w:b/>
                <w:sz w:val="20"/>
                <w:szCs w:val="20"/>
                <w:lang w:val="en"/>
              </w:rPr>
              <w:t>:</w:t>
            </w:r>
          </w:p>
          <w:p w14:paraId="6310D01D" w14:textId="77777777" w:rsidR="00826C68" w:rsidRPr="00F73C99" w:rsidRDefault="00826C68" w:rsidP="00826C6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</w:p>
        </w:tc>
      </w:tr>
      <w:tr w:rsidR="00FD165F" w14:paraId="0E07901B" w14:textId="77777777" w:rsidTr="00650A73">
        <w:tc>
          <w:tcPr>
            <w:tcW w:w="9061" w:type="dxa"/>
          </w:tcPr>
          <w:p w14:paraId="63388420" w14:textId="77777777" w:rsidR="00FD165F" w:rsidRDefault="00FD165F" w:rsidP="00826C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A31B664" w14:textId="77777777" w:rsidR="000B53B1" w:rsidRDefault="000B53B1" w:rsidP="00826C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02EC9FC" w14:textId="77777777" w:rsidR="00C40164" w:rsidRDefault="00C40164" w:rsidP="00826C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65F" w14:paraId="6A0D4E0E" w14:textId="77777777" w:rsidTr="00650A73">
        <w:tc>
          <w:tcPr>
            <w:tcW w:w="9061" w:type="dxa"/>
            <w:shd w:val="clear" w:color="auto" w:fill="C2D69B" w:themeFill="accent3" w:themeFillTint="99"/>
          </w:tcPr>
          <w:p w14:paraId="53302131" w14:textId="15A58338" w:rsidR="00FD165F" w:rsidRDefault="00F73C99" w:rsidP="00826C6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Short Participant Biography</w:t>
            </w:r>
            <w:r w:rsidR="00535DCB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(1-2 paragraphs max)</w:t>
            </w:r>
            <w:r w:rsidRPr="00D34B7D">
              <w:rPr>
                <w:rFonts w:ascii="Arial" w:hAnsi="Arial" w:cs="Arial"/>
                <w:b/>
                <w:sz w:val="20"/>
                <w:szCs w:val="20"/>
                <w:lang w:val="en"/>
              </w:rPr>
              <w:t>:</w:t>
            </w:r>
          </w:p>
          <w:p w14:paraId="78763648" w14:textId="77777777" w:rsidR="00826C68" w:rsidRDefault="00826C68" w:rsidP="00826C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65F" w14:paraId="6ABE45E2" w14:textId="77777777" w:rsidTr="00650A73">
        <w:tc>
          <w:tcPr>
            <w:tcW w:w="9061" w:type="dxa"/>
          </w:tcPr>
          <w:p w14:paraId="1B78707D" w14:textId="77777777" w:rsidR="00FD165F" w:rsidRDefault="00FD165F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80397C" w14:textId="77777777" w:rsidR="00F73C99" w:rsidRDefault="00F73C99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A2E3A" w14:textId="77777777" w:rsidR="00C40164" w:rsidRDefault="00C40164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3C3B5D" w14:textId="77777777" w:rsidR="00F73C99" w:rsidRDefault="00F73C99" w:rsidP="00826C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65F" w14:paraId="7BC4CA9D" w14:textId="77777777" w:rsidTr="00650A73">
        <w:tc>
          <w:tcPr>
            <w:tcW w:w="9061" w:type="dxa"/>
            <w:shd w:val="clear" w:color="auto" w:fill="C2D69B" w:themeFill="accent3" w:themeFillTint="99"/>
          </w:tcPr>
          <w:p w14:paraId="208BECE9" w14:textId="7C25BC6B" w:rsidR="00FD165F" w:rsidRDefault="00F73C99" w:rsidP="00826C6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Your interest regarding </w:t>
            </w:r>
            <w:r w:rsidR="00366C5A">
              <w:rPr>
                <w:rFonts w:ascii="Arial" w:hAnsi="Arial" w:cs="Arial"/>
                <w:b/>
                <w:sz w:val="20"/>
                <w:szCs w:val="20"/>
                <w:lang w:val="en"/>
              </w:rPr>
              <w:t>APOLO Project</w:t>
            </w:r>
          </w:p>
          <w:p w14:paraId="330C5926" w14:textId="77777777" w:rsidR="00826C68" w:rsidRDefault="00826C68" w:rsidP="00826C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65F" w14:paraId="774E4343" w14:textId="77777777" w:rsidTr="00650A73">
        <w:tc>
          <w:tcPr>
            <w:tcW w:w="9061" w:type="dxa"/>
          </w:tcPr>
          <w:p w14:paraId="479DD1A3" w14:textId="77777777" w:rsidR="00FD165F" w:rsidRDefault="00FD165F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E16B36" w14:textId="77777777" w:rsidR="00C40164" w:rsidRDefault="00C40164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DAC1EC" w14:textId="77777777" w:rsidR="00F73C99" w:rsidRDefault="00F73C99" w:rsidP="00826C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489" w:rsidRPr="00666EF7" w14:paraId="7623CDD9" w14:textId="77777777" w:rsidTr="00650A73">
        <w:tc>
          <w:tcPr>
            <w:tcW w:w="9061" w:type="dxa"/>
            <w:shd w:val="clear" w:color="auto" w:fill="C2D69B" w:themeFill="accent3" w:themeFillTint="99"/>
          </w:tcPr>
          <w:p w14:paraId="7733D4B5" w14:textId="77777777" w:rsidR="00B7585A" w:rsidRDefault="00B7585A" w:rsidP="00826C6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A742E60" w14:textId="1A3A3BDC" w:rsidR="00B7585A" w:rsidRPr="00730D00" w:rsidRDefault="00A24489" w:rsidP="00826C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30D00">
              <w:rPr>
                <w:rFonts w:ascii="Arial" w:hAnsi="Arial" w:cs="Arial"/>
                <w:i/>
                <w:sz w:val="20"/>
                <w:szCs w:val="20"/>
              </w:rPr>
              <w:t xml:space="preserve">Please email this form back to: </w:t>
            </w:r>
            <w:hyperlink r:id="rId6" w:history="1">
              <w:r w:rsidR="00366C5A" w:rsidRPr="00A304A0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info@C</w:t>
              </w:r>
              <w:r w:rsidR="00366C5A" w:rsidRPr="00A304A0">
                <w:rPr>
                  <w:rStyle w:val="Hyperlink"/>
                  <w:b/>
                  <w:i/>
                </w:rPr>
                <w:t>NT-Ltd</w:t>
              </w:r>
              <w:r w:rsidR="00366C5A" w:rsidRPr="00A304A0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.co.uk</w:t>
              </w:r>
            </w:hyperlink>
            <w:r w:rsidR="00B753C5" w:rsidRPr="00730D0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14:paraId="48AB52A7" w14:textId="77777777" w:rsidR="00366C5A" w:rsidRDefault="00366C5A" w:rsidP="00257B40">
      <w:pPr>
        <w:jc w:val="both"/>
        <w:rPr>
          <w:rFonts w:ascii="Arial" w:hAnsi="Arial" w:cs="Arial"/>
          <w:sz w:val="20"/>
          <w:szCs w:val="20"/>
        </w:rPr>
      </w:pPr>
    </w:p>
    <w:p w14:paraId="10E22EC7" w14:textId="7FC5B297" w:rsidR="00366C5A" w:rsidRDefault="00366C5A" w:rsidP="00366C5A">
      <w:pPr>
        <w:jc w:val="both"/>
        <w:rPr>
          <w:rFonts w:ascii="Arial" w:hAnsi="Arial" w:cs="Arial"/>
          <w:sz w:val="20"/>
          <w:szCs w:val="20"/>
        </w:rPr>
      </w:pPr>
    </w:p>
    <w:p w14:paraId="569CE7C8" w14:textId="08266D4B" w:rsidR="00FD165F" w:rsidRDefault="001110B7" w:rsidP="00257B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D329B">
        <w:rPr>
          <w:rFonts w:ascii="Arial" w:hAnsi="Arial" w:cs="Arial"/>
          <w:b/>
          <w:bCs/>
          <w:sz w:val="20"/>
          <w:szCs w:val="20"/>
        </w:rPr>
        <w:t xml:space="preserve">How did you hear about this event? </w:t>
      </w:r>
      <w:r w:rsidR="004D329B" w:rsidRPr="004D329B">
        <w:rPr>
          <w:rFonts w:ascii="Arial" w:hAnsi="Arial" w:cs="Arial"/>
          <w:b/>
          <w:bCs/>
          <w:sz w:val="20"/>
          <w:szCs w:val="20"/>
        </w:rPr>
        <w:t xml:space="preserve"> (</w:t>
      </w:r>
      <w:r w:rsidR="004D329B" w:rsidRPr="001F128B">
        <w:rPr>
          <w:rFonts w:ascii="Arial" w:hAnsi="Arial" w:cs="Arial"/>
          <w:b/>
          <w:bCs/>
          <w:i/>
          <w:iCs/>
          <w:sz w:val="20"/>
          <w:szCs w:val="20"/>
        </w:rPr>
        <w:t xml:space="preserve">please put a “X” </w:t>
      </w:r>
      <w:r w:rsidR="00F70C04" w:rsidRPr="001F128B">
        <w:rPr>
          <w:rFonts w:ascii="Arial" w:hAnsi="Arial" w:cs="Arial"/>
          <w:b/>
          <w:bCs/>
          <w:i/>
          <w:iCs/>
          <w:sz w:val="20"/>
          <w:szCs w:val="20"/>
        </w:rPr>
        <w:t>in the</w:t>
      </w:r>
      <w:r w:rsidR="004D329B" w:rsidRPr="001F128B">
        <w:rPr>
          <w:rFonts w:ascii="Arial" w:hAnsi="Arial" w:cs="Arial"/>
          <w:b/>
          <w:bCs/>
          <w:i/>
          <w:iCs/>
          <w:sz w:val="20"/>
          <w:szCs w:val="20"/>
        </w:rPr>
        <w:t xml:space="preserve"> appropriate</w:t>
      </w:r>
      <w:r w:rsidR="00F70C04" w:rsidRPr="001F128B">
        <w:rPr>
          <w:rFonts w:ascii="Arial" w:hAnsi="Arial" w:cs="Arial"/>
          <w:b/>
          <w:bCs/>
          <w:i/>
          <w:iCs/>
          <w:sz w:val="20"/>
          <w:szCs w:val="20"/>
        </w:rPr>
        <w:t xml:space="preserve"> box</w:t>
      </w:r>
      <w:r w:rsidR="004D329B" w:rsidRPr="004D329B">
        <w:rPr>
          <w:rFonts w:ascii="Arial" w:hAnsi="Arial" w:cs="Arial"/>
          <w:b/>
          <w:bCs/>
          <w:sz w:val="20"/>
          <w:szCs w:val="20"/>
        </w:rPr>
        <w:t>)</w:t>
      </w:r>
    </w:p>
    <w:p w14:paraId="453B9B08" w14:textId="77777777" w:rsidR="001F128B" w:rsidRPr="004D329B" w:rsidRDefault="001F128B" w:rsidP="00257B40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1110B7" w14:paraId="22066C6C" w14:textId="77777777" w:rsidTr="004D329B">
        <w:tc>
          <w:tcPr>
            <w:tcW w:w="4530" w:type="dxa"/>
            <w:shd w:val="clear" w:color="auto" w:fill="C2D69B" w:themeFill="accent3" w:themeFillTint="99"/>
          </w:tcPr>
          <w:p w14:paraId="1B44660D" w14:textId="4AA9250D" w:rsidR="001110B7" w:rsidRPr="004D329B" w:rsidRDefault="004D329B" w:rsidP="00257B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29B">
              <w:rPr>
                <w:rFonts w:ascii="Arial" w:hAnsi="Arial" w:cs="Arial"/>
                <w:b/>
                <w:bCs/>
                <w:sz w:val="20"/>
                <w:szCs w:val="20"/>
              </w:rPr>
              <w:t>Personal invitation</w:t>
            </w:r>
          </w:p>
        </w:tc>
        <w:tc>
          <w:tcPr>
            <w:tcW w:w="4531" w:type="dxa"/>
          </w:tcPr>
          <w:p w14:paraId="2A0BCEBA" w14:textId="77777777" w:rsidR="001110B7" w:rsidRDefault="001110B7" w:rsidP="00257B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0B7" w14:paraId="3BACC21C" w14:textId="77777777" w:rsidTr="004D329B">
        <w:tc>
          <w:tcPr>
            <w:tcW w:w="4530" w:type="dxa"/>
            <w:shd w:val="clear" w:color="auto" w:fill="C2D69B" w:themeFill="accent3" w:themeFillTint="99"/>
          </w:tcPr>
          <w:p w14:paraId="6B7A1D36" w14:textId="68C12C7A" w:rsidR="001110B7" w:rsidRPr="004D329B" w:rsidRDefault="004D329B" w:rsidP="00257B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29B">
              <w:rPr>
                <w:rFonts w:ascii="Arial" w:hAnsi="Arial" w:cs="Arial"/>
                <w:b/>
                <w:bCs/>
                <w:sz w:val="20"/>
                <w:szCs w:val="20"/>
              </w:rPr>
              <w:t>Social Media</w:t>
            </w:r>
            <w:r w:rsidR="00091E9A" w:rsidRPr="00091E9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(please specify)</w:t>
            </w:r>
          </w:p>
        </w:tc>
        <w:tc>
          <w:tcPr>
            <w:tcW w:w="4531" w:type="dxa"/>
          </w:tcPr>
          <w:p w14:paraId="46BF8060" w14:textId="77777777" w:rsidR="001110B7" w:rsidRDefault="001110B7" w:rsidP="00257B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0B7" w14:paraId="004771DA" w14:textId="77777777" w:rsidTr="004D329B">
        <w:tc>
          <w:tcPr>
            <w:tcW w:w="4530" w:type="dxa"/>
            <w:shd w:val="clear" w:color="auto" w:fill="C2D69B" w:themeFill="accent3" w:themeFillTint="99"/>
          </w:tcPr>
          <w:p w14:paraId="6D9F80D7" w14:textId="6EF2C146" w:rsidR="001110B7" w:rsidRPr="004D329B" w:rsidRDefault="004D329B" w:rsidP="00257B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2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Other: </w:t>
            </w:r>
            <w:r w:rsidRPr="004D329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(please specify)</w:t>
            </w:r>
          </w:p>
        </w:tc>
        <w:tc>
          <w:tcPr>
            <w:tcW w:w="4531" w:type="dxa"/>
          </w:tcPr>
          <w:p w14:paraId="1B1E9BB0" w14:textId="77777777" w:rsidR="001110B7" w:rsidRDefault="001110B7" w:rsidP="00257B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10946E" w14:textId="268915B5" w:rsidR="001110B7" w:rsidRPr="00EC3F56" w:rsidRDefault="004D329B" w:rsidP="00257B40">
      <w:pPr>
        <w:jc w:val="both"/>
        <w:rPr>
          <w:rFonts w:ascii="Arial" w:hAnsi="Arial" w:cs="Arial"/>
          <w:sz w:val="20"/>
          <w:szCs w:val="20"/>
        </w:rPr>
      </w:pPr>
      <w:r w:rsidRPr="00D76AAC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294FB3" wp14:editId="64548C01">
                <wp:simplePos x="0" y="0"/>
                <wp:positionH relativeFrom="margin">
                  <wp:align>left</wp:align>
                </wp:positionH>
                <wp:positionV relativeFrom="paragraph">
                  <wp:posOffset>283210</wp:posOffset>
                </wp:positionV>
                <wp:extent cx="5896610" cy="640080"/>
                <wp:effectExtent l="0" t="0" r="2794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640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EBBBD" w14:textId="7215E9A8" w:rsidR="00366C5A" w:rsidRPr="00730D00" w:rsidRDefault="00366C5A" w:rsidP="00366C5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D1D6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Privacy Notice</w:t>
                            </w:r>
                            <w:r w:rsidRPr="00730D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All the information provided by you in this form will be used only by Cambridge Nanomaterials Technology Ltd., on behalf of the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</w:rPr>
                              <w:t>APOLO</w:t>
                            </w:r>
                            <w:r w:rsidRPr="00730D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Project</w:t>
                            </w:r>
                            <w:r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for the purpose </w:t>
                            </w:r>
                            <w:r w:rsidR="00810822" w:rsidRPr="008108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of your application </w:t>
                            </w:r>
                            <w:r w:rsidR="00005F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for registration </w:t>
                            </w:r>
                            <w:r w:rsidR="009E20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to the </w:t>
                            </w:r>
                            <w:r w:rsidR="00005F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event and</w:t>
                            </w:r>
                            <w:r w:rsidR="00810822" w:rsidRPr="008108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our organisation of </w:t>
                            </w:r>
                            <w:r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similar events</w:t>
                            </w:r>
                            <w:r w:rsidR="00005F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Information you provide would not be </w:t>
                            </w:r>
                            <w:r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shared with any third parties. If you have any query, please send an email to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Cambridge Nanomaterials Technology, organisers of the event to</w:t>
                            </w:r>
                            <w:r w:rsidRPr="00730D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info@cnt-ltd.co.uk</w:t>
                            </w:r>
                          </w:p>
                          <w:p w14:paraId="51C53127" w14:textId="77777777" w:rsidR="00366C5A" w:rsidRPr="002C398A" w:rsidRDefault="00366C5A" w:rsidP="00366C5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94FB3" id="Text Box 2" o:spid="_x0000_s1027" type="#_x0000_t202" style="position:absolute;left:0;text-align:left;margin-left:0;margin-top:22.3pt;width:464.3pt;height:50.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" fillcolor="#a5a5a5 [2092]">
                <v:textbox>
                  <w:txbxContent>
                    <w:p w14:paraId="6F8EBBBD" w14:textId="7215E9A8" w:rsidR="00366C5A" w:rsidRPr="00730D00" w:rsidRDefault="00366C5A" w:rsidP="00366C5A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D1D6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Privacy Notice</w:t>
                      </w:r>
                      <w:r w:rsidRPr="00730D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All the information provided by you in this form will be used only by Cambridge Nanomaterials Technology Ltd., on behalf of the </w:t>
                      </w:r>
                      <w:r>
                        <w:rPr>
                          <w:rFonts w:ascii="Arial Black" w:hAnsi="Arial Black" w:cs="Arial"/>
                          <w:b/>
                          <w:sz w:val="16"/>
                          <w:szCs w:val="16"/>
                        </w:rPr>
                        <w:t>APOLO</w:t>
                      </w:r>
                      <w:r w:rsidRPr="00730D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Project</w:t>
                      </w:r>
                      <w:r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for the purpose </w:t>
                      </w:r>
                      <w:r w:rsidR="00810822" w:rsidRPr="0081082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of your application </w:t>
                      </w:r>
                      <w:r w:rsidR="00005F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for registration </w:t>
                      </w:r>
                      <w:r w:rsidR="009E20F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to the </w:t>
                      </w:r>
                      <w:r w:rsidR="00005F3C">
                        <w:rPr>
                          <w:rFonts w:ascii="Arial" w:hAnsi="Arial" w:cs="Arial"/>
                          <w:sz w:val="16"/>
                          <w:szCs w:val="16"/>
                        </w:rPr>
                        <w:t>event and</w:t>
                      </w:r>
                      <w:r w:rsidR="00810822" w:rsidRPr="0081082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our organisation of </w:t>
                      </w:r>
                      <w:r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>similar events</w:t>
                      </w:r>
                      <w:r w:rsidR="00005F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Information you provide would not be </w:t>
                      </w:r>
                      <w:r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>shared with any third parties. If you have any query, please send an email to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Cambridge Nanomaterials Technology, organisers of the event to</w:t>
                      </w:r>
                      <w:r w:rsidRPr="00730D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Hyperlink"/>
                          <w:rFonts w:ascii="Arial" w:hAnsi="Arial" w:cs="Arial"/>
                          <w:b/>
                          <w:sz w:val="16"/>
                          <w:szCs w:val="16"/>
                        </w:rPr>
                        <w:t>info@cnt-ltd.co.uk</w:t>
                      </w:r>
                    </w:p>
                    <w:p w14:paraId="51C53127" w14:textId="77777777" w:rsidR="00366C5A" w:rsidRPr="002C398A" w:rsidRDefault="00366C5A" w:rsidP="00366C5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110B7" w:rsidRPr="00EC3F56" w:rsidSect="00280545">
      <w:headerReference w:type="even" r:id="rId7"/>
      <w:headerReference w:type="default" r:id="rId8"/>
      <w:footerReference w:type="default" r:id="rId9"/>
      <w:pgSz w:w="11906" w:h="16838"/>
      <w:pgMar w:top="1134" w:right="1134" w:bottom="1134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ED974" w14:textId="77777777" w:rsidR="00230A6C" w:rsidRDefault="00230A6C" w:rsidP="00280545">
      <w:r>
        <w:separator/>
      </w:r>
    </w:p>
  </w:endnote>
  <w:endnote w:type="continuationSeparator" w:id="0">
    <w:p w14:paraId="10B3E6CE" w14:textId="77777777" w:rsidR="00230A6C" w:rsidRDefault="00230A6C" w:rsidP="0028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kiaPureText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30C5B" w14:textId="5C3DFFD7" w:rsidR="007C3BCE" w:rsidRPr="00366C5A" w:rsidRDefault="00366C5A" w:rsidP="00366C5A">
    <w:pPr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155A8D" wp14:editId="673FD18D">
              <wp:simplePos x="0" y="0"/>
              <wp:positionH relativeFrom="margin">
                <wp:posOffset>1266825</wp:posOffset>
              </wp:positionH>
              <wp:positionV relativeFrom="paragraph">
                <wp:posOffset>6985</wp:posOffset>
              </wp:positionV>
              <wp:extent cx="4556760" cy="4953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676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160DA1" w14:textId="77777777" w:rsidR="00366C5A" w:rsidRDefault="00366C5A" w:rsidP="00366C5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1698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This project has received funding from the European Union’s Horizon 2020 research and innovation programme under grant agreement No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763989</w:t>
                          </w:r>
                        </w:p>
                        <w:p w14:paraId="46158AB7" w14:textId="77777777" w:rsidR="00366C5A" w:rsidRPr="00956256" w:rsidRDefault="00366C5A" w:rsidP="00366C5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  <w:t>V1.0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55A8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99.75pt;margin-top:.55pt;width:358.8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" fillcolor="white [3201]" stroked="f" strokeweight=".5pt">
              <v:textbox>
                <w:txbxContent>
                  <w:p w14:paraId="01160DA1" w14:textId="77777777" w:rsidR="00366C5A" w:rsidRDefault="00366C5A" w:rsidP="00366C5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1698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This project has received funding from the European Union’s Horizon 2020 research and innovation programme under grant agreement No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763989</w:t>
                    </w:r>
                  </w:p>
                  <w:p w14:paraId="46158AB7" w14:textId="77777777" w:rsidR="00366C5A" w:rsidRPr="00956256" w:rsidRDefault="00366C5A" w:rsidP="00366C5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  <w:t>V1.0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1656F1A8" wp14:editId="20816EEF">
          <wp:extent cx="624840" cy="416560"/>
          <wp:effectExtent l="0" t="0" r="381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europe-90x6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42" cy="417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A8747" w14:textId="77777777" w:rsidR="00230A6C" w:rsidRDefault="00230A6C" w:rsidP="00280545">
      <w:r>
        <w:separator/>
      </w:r>
    </w:p>
  </w:footnote>
  <w:footnote w:type="continuationSeparator" w:id="0">
    <w:p w14:paraId="3E9A1072" w14:textId="77777777" w:rsidR="00230A6C" w:rsidRDefault="00230A6C" w:rsidP="0028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6EBE0" w14:textId="77777777" w:rsidR="00084995" w:rsidRDefault="00790FF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16B96" w14:textId="77777777" w:rsidR="00C463F5" w:rsidRPr="00B8671F" w:rsidRDefault="00C463F5" w:rsidP="00C463F5">
    <w:pPr>
      <w:pStyle w:val="Header"/>
      <w:rPr>
        <w:rFonts w:ascii="Arial Black" w:hAnsi="Arial Black"/>
        <w:sz w:val="40"/>
        <w:szCs w:val="40"/>
      </w:rPr>
    </w:pPr>
    <w:r>
      <w:rPr>
        <w:rFonts w:ascii="Arial Black" w:hAnsi="Arial Black"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33C925D8" wp14:editId="46BDACD4">
          <wp:simplePos x="0" y="0"/>
          <wp:positionH relativeFrom="column">
            <wp:posOffset>4970145</wp:posOffset>
          </wp:positionH>
          <wp:positionV relativeFrom="paragraph">
            <wp:posOffset>-13970</wp:posOffset>
          </wp:positionV>
          <wp:extent cx="660118" cy="525780"/>
          <wp:effectExtent l="0" t="0" r="6985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118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 w:hAnsi="Arial Black"/>
        <w:noProof/>
        <w:sz w:val="40"/>
        <w:szCs w:val="40"/>
        <w:lang w:eastAsia="en-GB"/>
      </w:rPr>
      <w:drawing>
        <wp:inline distT="0" distB="0" distL="0" distR="0" wp14:anchorId="759C274A" wp14:editId="029C3FC4">
          <wp:extent cx="745958" cy="495267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-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20" cy="500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Black" w:hAnsi="Arial Black"/>
        <w:sz w:val="40"/>
        <w:szCs w:val="40"/>
      </w:rPr>
      <w:t xml:space="preserve">  </w:t>
    </w:r>
  </w:p>
  <w:p w14:paraId="468823F1" w14:textId="77777777" w:rsidR="00280545" w:rsidRDefault="00280545">
    <w:pPr>
      <w:pStyle w:val="Header"/>
    </w:pP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C5"/>
    <w:rsid w:val="000026EC"/>
    <w:rsid w:val="000035B2"/>
    <w:rsid w:val="00005F3C"/>
    <w:rsid w:val="00026224"/>
    <w:rsid w:val="00030175"/>
    <w:rsid w:val="00043B53"/>
    <w:rsid w:val="000613F5"/>
    <w:rsid w:val="00084995"/>
    <w:rsid w:val="00091E9A"/>
    <w:rsid w:val="00095BB6"/>
    <w:rsid w:val="000A53AA"/>
    <w:rsid w:val="000B53B1"/>
    <w:rsid w:val="000D6F3D"/>
    <w:rsid w:val="000F15C0"/>
    <w:rsid w:val="001110B7"/>
    <w:rsid w:val="00125368"/>
    <w:rsid w:val="00130EAD"/>
    <w:rsid w:val="00137EDA"/>
    <w:rsid w:val="0014383B"/>
    <w:rsid w:val="0014615E"/>
    <w:rsid w:val="00166F6F"/>
    <w:rsid w:val="00183578"/>
    <w:rsid w:val="0018763E"/>
    <w:rsid w:val="001A2292"/>
    <w:rsid w:val="001C1C07"/>
    <w:rsid w:val="001C66DF"/>
    <w:rsid w:val="001D616F"/>
    <w:rsid w:val="001F128B"/>
    <w:rsid w:val="001F3665"/>
    <w:rsid w:val="001F5522"/>
    <w:rsid w:val="002009FE"/>
    <w:rsid w:val="00200A66"/>
    <w:rsid w:val="00212B34"/>
    <w:rsid w:val="00222D93"/>
    <w:rsid w:val="00230A6C"/>
    <w:rsid w:val="00231813"/>
    <w:rsid w:val="002334C0"/>
    <w:rsid w:val="002370BC"/>
    <w:rsid w:val="00257B40"/>
    <w:rsid w:val="002640FF"/>
    <w:rsid w:val="00280545"/>
    <w:rsid w:val="00281E31"/>
    <w:rsid w:val="00293339"/>
    <w:rsid w:val="002A409B"/>
    <w:rsid w:val="002A4310"/>
    <w:rsid w:val="002A4F17"/>
    <w:rsid w:val="002B2CA9"/>
    <w:rsid w:val="002B70E8"/>
    <w:rsid w:val="002C398A"/>
    <w:rsid w:val="002D345B"/>
    <w:rsid w:val="00307010"/>
    <w:rsid w:val="00366C5A"/>
    <w:rsid w:val="00376FCB"/>
    <w:rsid w:val="00377987"/>
    <w:rsid w:val="003802ED"/>
    <w:rsid w:val="0038494E"/>
    <w:rsid w:val="003A7C9E"/>
    <w:rsid w:val="003B17AB"/>
    <w:rsid w:val="003B1990"/>
    <w:rsid w:val="003B3EF5"/>
    <w:rsid w:val="003D0907"/>
    <w:rsid w:val="003F547E"/>
    <w:rsid w:val="00400BB9"/>
    <w:rsid w:val="004050FE"/>
    <w:rsid w:val="004412EB"/>
    <w:rsid w:val="00450E2F"/>
    <w:rsid w:val="0046741D"/>
    <w:rsid w:val="004A4ED8"/>
    <w:rsid w:val="004B38CE"/>
    <w:rsid w:val="004D329B"/>
    <w:rsid w:val="004D6588"/>
    <w:rsid w:val="004F03CE"/>
    <w:rsid w:val="00502B11"/>
    <w:rsid w:val="00516085"/>
    <w:rsid w:val="00517B7C"/>
    <w:rsid w:val="00521377"/>
    <w:rsid w:val="00534C65"/>
    <w:rsid w:val="00535DCB"/>
    <w:rsid w:val="00553C87"/>
    <w:rsid w:val="0055628A"/>
    <w:rsid w:val="00574DAB"/>
    <w:rsid w:val="00587E5E"/>
    <w:rsid w:val="00591DFD"/>
    <w:rsid w:val="0059741C"/>
    <w:rsid w:val="005A065E"/>
    <w:rsid w:val="005B3813"/>
    <w:rsid w:val="005D6A0B"/>
    <w:rsid w:val="00622A42"/>
    <w:rsid w:val="00632B46"/>
    <w:rsid w:val="00650A73"/>
    <w:rsid w:val="00654AAF"/>
    <w:rsid w:val="00666EF7"/>
    <w:rsid w:val="00672464"/>
    <w:rsid w:val="00683F73"/>
    <w:rsid w:val="006947EB"/>
    <w:rsid w:val="006B043F"/>
    <w:rsid w:val="006B2ED6"/>
    <w:rsid w:val="006C211A"/>
    <w:rsid w:val="006D1940"/>
    <w:rsid w:val="006D763A"/>
    <w:rsid w:val="006E0C92"/>
    <w:rsid w:val="006E1F76"/>
    <w:rsid w:val="006E5409"/>
    <w:rsid w:val="006F575F"/>
    <w:rsid w:val="00721DB6"/>
    <w:rsid w:val="00724D75"/>
    <w:rsid w:val="0072568A"/>
    <w:rsid w:val="00730D00"/>
    <w:rsid w:val="007430C2"/>
    <w:rsid w:val="007644C8"/>
    <w:rsid w:val="00781475"/>
    <w:rsid w:val="00790FFC"/>
    <w:rsid w:val="007B0607"/>
    <w:rsid w:val="007B06F8"/>
    <w:rsid w:val="007C262D"/>
    <w:rsid w:val="007C3BCE"/>
    <w:rsid w:val="007D5600"/>
    <w:rsid w:val="007D5C4F"/>
    <w:rsid w:val="007D6B26"/>
    <w:rsid w:val="007E75F8"/>
    <w:rsid w:val="007F0814"/>
    <w:rsid w:val="007F1B44"/>
    <w:rsid w:val="007F2A3D"/>
    <w:rsid w:val="00800237"/>
    <w:rsid w:val="00810822"/>
    <w:rsid w:val="008108A9"/>
    <w:rsid w:val="00814897"/>
    <w:rsid w:val="00826C68"/>
    <w:rsid w:val="008359A9"/>
    <w:rsid w:val="00840F5D"/>
    <w:rsid w:val="00846182"/>
    <w:rsid w:val="008542DC"/>
    <w:rsid w:val="00863497"/>
    <w:rsid w:val="008641D1"/>
    <w:rsid w:val="008F2C3F"/>
    <w:rsid w:val="00903E96"/>
    <w:rsid w:val="009156B9"/>
    <w:rsid w:val="00921A84"/>
    <w:rsid w:val="009225C5"/>
    <w:rsid w:val="00924EDD"/>
    <w:rsid w:val="00937F17"/>
    <w:rsid w:val="00961FEC"/>
    <w:rsid w:val="009B64DA"/>
    <w:rsid w:val="009D530C"/>
    <w:rsid w:val="009E20F0"/>
    <w:rsid w:val="009F5CE5"/>
    <w:rsid w:val="009F6AA6"/>
    <w:rsid w:val="00A0638B"/>
    <w:rsid w:val="00A24489"/>
    <w:rsid w:val="00A2575F"/>
    <w:rsid w:val="00A532E9"/>
    <w:rsid w:val="00A62C78"/>
    <w:rsid w:val="00A70971"/>
    <w:rsid w:val="00A717E9"/>
    <w:rsid w:val="00A8182B"/>
    <w:rsid w:val="00A8616D"/>
    <w:rsid w:val="00AB6D5F"/>
    <w:rsid w:val="00AE01DA"/>
    <w:rsid w:val="00B003F4"/>
    <w:rsid w:val="00B03DB0"/>
    <w:rsid w:val="00B05DAF"/>
    <w:rsid w:val="00B125FD"/>
    <w:rsid w:val="00B278E4"/>
    <w:rsid w:val="00B4107E"/>
    <w:rsid w:val="00B515CA"/>
    <w:rsid w:val="00B5286B"/>
    <w:rsid w:val="00B6668D"/>
    <w:rsid w:val="00B753C5"/>
    <w:rsid w:val="00B7585A"/>
    <w:rsid w:val="00B8671F"/>
    <w:rsid w:val="00B9484A"/>
    <w:rsid w:val="00BB307A"/>
    <w:rsid w:val="00BD345E"/>
    <w:rsid w:val="00BD6FB7"/>
    <w:rsid w:val="00BE0945"/>
    <w:rsid w:val="00BE6FC5"/>
    <w:rsid w:val="00BF3A72"/>
    <w:rsid w:val="00BF642A"/>
    <w:rsid w:val="00BF6587"/>
    <w:rsid w:val="00BF7485"/>
    <w:rsid w:val="00C153BB"/>
    <w:rsid w:val="00C16208"/>
    <w:rsid w:val="00C3635A"/>
    <w:rsid w:val="00C40164"/>
    <w:rsid w:val="00C463F5"/>
    <w:rsid w:val="00C514D4"/>
    <w:rsid w:val="00C52D7C"/>
    <w:rsid w:val="00C90E64"/>
    <w:rsid w:val="00C93F27"/>
    <w:rsid w:val="00CA4326"/>
    <w:rsid w:val="00CB3A57"/>
    <w:rsid w:val="00CC09E5"/>
    <w:rsid w:val="00CD0874"/>
    <w:rsid w:val="00CD3A68"/>
    <w:rsid w:val="00CD4554"/>
    <w:rsid w:val="00CD5063"/>
    <w:rsid w:val="00CE3B68"/>
    <w:rsid w:val="00CE5E16"/>
    <w:rsid w:val="00CF0957"/>
    <w:rsid w:val="00D042C1"/>
    <w:rsid w:val="00D05FD6"/>
    <w:rsid w:val="00D2417F"/>
    <w:rsid w:val="00D33CFF"/>
    <w:rsid w:val="00D34B7D"/>
    <w:rsid w:val="00D37302"/>
    <w:rsid w:val="00D6752E"/>
    <w:rsid w:val="00D726ED"/>
    <w:rsid w:val="00D76AAC"/>
    <w:rsid w:val="00D77CB1"/>
    <w:rsid w:val="00D91B4C"/>
    <w:rsid w:val="00DB7CA8"/>
    <w:rsid w:val="00DC124A"/>
    <w:rsid w:val="00DC318F"/>
    <w:rsid w:val="00DE58A5"/>
    <w:rsid w:val="00DE7FF4"/>
    <w:rsid w:val="00DF700F"/>
    <w:rsid w:val="00DF72E4"/>
    <w:rsid w:val="00E12329"/>
    <w:rsid w:val="00E13753"/>
    <w:rsid w:val="00E232E7"/>
    <w:rsid w:val="00E25A73"/>
    <w:rsid w:val="00E51A8F"/>
    <w:rsid w:val="00E74CAA"/>
    <w:rsid w:val="00E76B5D"/>
    <w:rsid w:val="00E8214F"/>
    <w:rsid w:val="00EA5440"/>
    <w:rsid w:val="00EC1D92"/>
    <w:rsid w:val="00EC3F56"/>
    <w:rsid w:val="00ED4FCA"/>
    <w:rsid w:val="00EE3E2E"/>
    <w:rsid w:val="00EF5A2D"/>
    <w:rsid w:val="00F025B3"/>
    <w:rsid w:val="00F071A8"/>
    <w:rsid w:val="00F147FB"/>
    <w:rsid w:val="00F14F2C"/>
    <w:rsid w:val="00F17F92"/>
    <w:rsid w:val="00F20296"/>
    <w:rsid w:val="00F2348B"/>
    <w:rsid w:val="00F27E58"/>
    <w:rsid w:val="00F450BF"/>
    <w:rsid w:val="00F45AAD"/>
    <w:rsid w:val="00F5367A"/>
    <w:rsid w:val="00F553D7"/>
    <w:rsid w:val="00F65DCD"/>
    <w:rsid w:val="00F70C04"/>
    <w:rsid w:val="00F73C99"/>
    <w:rsid w:val="00F829EB"/>
    <w:rsid w:val="00F964ED"/>
    <w:rsid w:val="00FB50AA"/>
    <w:rsid w:val="00FD165F"/>
    <w:rsid w:val="00FD230D"/>
    <w:rsid w:val="00FE21A0"/>
    <w:rsid w:val="00FE5321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DEC6F"/>
  <w15:docId w15:val="{700F2D4D-DEAF-4FE7-9042-84D4CBED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F6F"/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553C87"/>
    <w:pPr>
      <w:spacing w:after="240" w:line="264" w:lineRule="atLeast"/>
      <w:outlineLvl w:val="1"/>
    </w:pPr>
    <w:rPr>
      <w:rFonts w:ascii="NokiaPureTextLight" w:eastAsia="Times New Roman" w:hAnsi="NokiaPureTextLight"/>
      <w:color w:val="646464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6FB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link w:val="Heading2"/>
    <w:uiPriority w:val="9"/>
    <w:rsid w:val="00553C87"/>
    <w:rPr>
      <w:rFonts w:ascii="NokiaPureTextLight" w:eastAsia="Times New Roman" w:hAnsi="NokiaPureTextLight"/>
      <w:color w:val="646464"/>
      <w:sz w:val="48"/>
      <w:szCs w:val="48"/>
    </w:rPr>
  </w:style>
  <w:style w:type="character" w:styleId="Strong">
    <w:name w:val="Strong"/>
    <w:uiPriority w:val="22"/>
    <w:qFormat/>
    <w:rsid w:val="00553C87"/>
    <w:rPr>
      <w:b w:val="0"/>
      <w:bCs w:val="0"/>
      <w:color w:val="000000"/>
    </w:rPr>
  </w:style>
  <w:style w:type="table" w:styleId="TableGrid">
    <w:name w:val="Table Grid"/>
    <w:basedOn w:val="TableNormal"/>
    <w:uiPriority w:val="39"/>
    <w:rsid w:val="0085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553D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2568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54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8054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054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8054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545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74DA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66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37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4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NT-Ltd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Monica Spreadbury</cp:lastModifiedBy>
  <cp:revision>4</cp:revision>
  <cp:lastPrinted>2018-09-12T13:39:00Z</cp:lastPrinted>
  <dcterms:created xsi:type="dcterms:W3CDTF">2021-03-11T14:21:00Z</dcterms:created>
  <dcterms:modified xsi:type="dcterms:W3CDTF">2021-03-11T14:25:00Z</dcterms:modified>
</cp:coreProperties>
</file>